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02"/>
        <w:gridCol w:w="17"/>
        <w:gridCol w:w="1117"/>
        <w:gridCol w:w="726"/>
        <w:gridCol w:w="141"/>
        <w:gridCol w:w="196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2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同济大学嘉定校区图书馆报告厅借用申请表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申请人/负责人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ordWrap w:val="0"/>
              <w:ind w:right="42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u w:val="single"/>
              </w:rPr>
              <w:t xml:space="preserve">                  </w:t>
            </w:r>
          </w:p>
          <w:p>
            <w:pPr>
              <w:wordWrap w:val="0"/>
              <w:ind w:right="420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□学生 □教师 □其他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u w:val="single"/>
              </w:rPr>
              <w:t xml:space="preserve">  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申请人单位</w:t>
            </w:r>
          </w:p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  <w:color w:val="7F7F7F"/>
                <w:sz w:val="20"/>
              </w:rPr>
              <w:t>（所在学院</w:t>
            </w:r>
            <w:r>
              <w:rPr>
                <w:rFonts w:ascii="黑体" w:hAnsi="黑体" w:eastAsia="黑体" w:cs="黑体"/>
                <w:color w:val="7F7F7F"/>
                <w:sz w:val="20"/>
              </w:rPr>
              <w:t>/</w:t>
            </w:r>
            <w:r>
              <w:rPr>
                <w:rFonts w:hint="eastAsia" w:ascii="黑体" w:hAnsi="黑体" w:eastAsia="黑体" w:cs="黑体"/>
                <w:color w:val="7F7F7F"/>
                <w:sz w:val="20"/>
              </w:rPr>
              <w:t>部门）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3102" w:type="dxa"/>
            <w:vAlign w:val="center"/>
          </w:tcPr>
          <w:p>
            <w:pPr>
              <w:ind w:firstLine="4515" w:firstLineChars="2150"/>
              <w:jc w:val="right"/>
              <w:rPr>
                <w:rFonts w:ascii="黑体" w:hAnsi="黑体" w:eastAsia="黑体" w:cs="黑体"/>
                <w:color w:val="7F7F7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lang w:val="de-DE"/>
              </w:rPr>
            </w:pPr>
            <w:r>
              <w:rPr>
                <w:rFonts w:hint="eastAsia" w:ascii="黑体" w:hAnsi="黑体" w:eastAsia="黑体" w:cs="黑体"/>
              </w:rPr>
              <w:t>邮箱</w:t>
            </w:r>
          </w:p>
        </w:tc>
        <w:tc>
          <w:tcPr>
            <w:tcW w:w="3923" w:type="dxa"/>
            <w:gridSpan w:val="4"/>
            <w:vAlign w:val="center"/>
          </w:tcPr>
          <w:p>
            <w:pPr>
              <w:ind w:firstLine="4515" w:firstLineChars="2150"/>
              <w:jc w:val="right"/>
              <w:rPr>
                <w:rFonts w:ascii="黑体" w:hAnsi="黑体" w:eastAsia="黑体" w:cs="黑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正式使用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场地时间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lang w:val="de-DE"/>
              </w:rPr>
            </w:pPr>
            <w:r>
              <w:rPr>
                <w:rFonts w:hint="eastAsia" w:ascii="黑体" w:hAnsi="黑体" w:eastAsia="黑体" w:cs="黑体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</w:rPr>
              <w:t>日</w:t>
            </w:r>
            <w:r>
              <w:rPr>
                <w:rFonts w:ascii="黑体" w:hAnsi="黑体" w:eastAsia="黑体" w:cs="黑体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lang w:val="de-DE"/>
              </w:rPr>
              <w:t>--</w:t>
            </w:r>
            <w:r>
              <w:rPr>
                <w:rFonts w:ascii="黑体" w:hAnsi="黑体" w:eastAsia="黑体" w:cs="黑体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lang w:val="de-DE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预计布场时间</w:t>
            </w:r>
          </w:p>
        </w:tc>
        <w:tc>
          <w:tcPr>
            <w:tcW w:w="3923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lang w:val="de-DE"/>
              </w:rPr>
            </w:pPr>
            <w:r>
              <w:rPr>
                <w:rFonts w:ascii="黑体" w:hAnsi="黑体" w:eastAsia="黑体" w:cs="黑体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</w:rPr>
              <w:t>日</w:t>
            </w:r>
            <w:r>
              <w:rPr>
                <w:rFonts w:ascii="黑体" w:hAnsi="黑体" w:eastAsia="黑体" w:cs="黑体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lang w:val="de-DE"/>
              </w:rPr>
              <w:t>--</w:t>
            </w:r>
            <w:r>
              <w:rPr>
                <w:rFonts w:ascii="黑体" w:hAnsi="黑体" w:eastAsia="黑体" w:cs="黑体"/>
                <w:u w:val="single"/>
              </w:rPr>
              <w:t xml:space="preserve">     </w:t>
            </w:r>
          </w:p>
          <w:p>
            <w:pPr>
              <w:rPr>
                <w:rFonts w:ascii="黑体" w:hAnsi="黑体" w:eastAsia="黑体" w:cs="黑体"/>
                <w:lang w:val="de-DE"/>
              </w:rPr>
            </w:pPr>
            <w:r>
              <w:rPr>
                <w:rFonts w:hint="eastAsia" w:ascii="黑体" w:hAnsi="黑体" w:eastAsia="黑体" w:cs="黑体"/>
              </w:rPr>
              <w:t>□ 彩排时间</w:t>
            </w:r>
            <w:r>
              <w:rPr>
                <w:rFonts w:ascii="黑体" w:hAnsi="黑体" w:eastAsia="黑体" w:cs="黑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需用设备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□投影仪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□电脑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□话筒</w:t>
            </w:r>
          </w:p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□其他</w:t>
            </w:r>
            <w:r>
              <w:rPr>
                <w:rFonts w:ascii="黑体" w:hAnsi="黑体" w:eastAsia="黑体" w:cs="黑体"/>
                <w:u w:val="single"/>
              </w:rPr>
              <w:t xml:space="preserve">    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视频播放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□有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□无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直播或录像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□有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7F7F7F"/>
              </w:rPr>
            </w:pPr>
            <w:r>
              <w:rPr>
                <w:rFonts w:hint="eastAsia" w:ascii="黑体" w:hAnsi="黑体" w:eastAsia="黑体" w:cs="黑体"/>
              </w:rPr>
              <w:t>活动类别</w:t>
            </w:r>
          </w:p>
        </w:tc>
        <w:tc>
          <w:tcPr>
            <w:tcW w:w="8159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 讲座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□ 教学  □ 培训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□ 会议  □ 学习交流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□ 其他</w:t>
            </w:r>
            <w:r>
              <w:rPr>
                <w:rFonts w:ascii="黑体" w:hAnsi="黑体" w:eastAsia="黑体" w:cs="黑体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活动介绍</w:t>
            </w:r>
          </w:p>
        </w:tc>
        <w:tc>
          <w:tcPr>
            <w:tcW w:w="8159" w:type="dxa"/>
            <w:gridSpan w:val="7"/>
          </w:tcPr>
          <w:p>
            <w:pPr>
              <w:rPr>
                <w:rFonts w:ascii="黑体" w:hAnsi="黑体" w:eastAsia="黑体" w:cs="黑体"/>
                <w:color w:val="7F7F7F"/>
              </w:rPr>
            </w:pPr>
            <w:r>
              <w:rPr>
                <w:rFonts w:hint="eastAsia" w:ascii="黑体" w:hAnsi="黑体" w:eastAsia="黑体" w:cs="黑体"/>
                <w:color w:val="7F7F7F"/>
              </w:rPr>
              <w:t>（活动单位、活动内容、形式）</w:t>
            </w:r>
          </w:p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活动名称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        </w:t>
            </w:r>
            <w:r>
              <w:rPr>
                <w:rFonts w:ascii="黑体" w:hAnsi="黑体" w:eastAsia="黑体" w:cs="黑体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 xml:space="preserve">            </w:t>
            </w:r>
            <w:r>
              <w:rPr>
                <w:rFonts w:ascii="黑体" w:hAnsi="黑体" w:eastAsia="黑体" w:cs="黑体"/>
              </w:rPr>
              <w:t xml:space="preserve">         </w:t>
            </w:r>
            <w:r>
              <w:rPr>
                <w:rFonts w:hint="eastAsia" w:ascii="黑体" w:hAnsi="黑体" w:eastAsia="黑体" w:cs="黑体"/>
              </w:rPr>
              <w:t>活动人数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活动主讲人信息：姓名</w:t>
            </w:r>
            <w:r>
              <w:rPr>
                <w:rFonts w:ascii="黑体" w:hAnsi="黑体" w:eastAsia="黑体" w:cs="黑体"/>
                <w:szCs w:val="21"/>
                <w:u w:val="single"/>
              </w:rPr>
              <w:t xml:space="preserve">           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电话</w:t>
            </w:r>
            <w:r>
              <w:rPr>
                <w:rFonts w:ascii="黑体" w:hAnsi="黑体" w:eastAsia="黑体" w:cs="黑体"/>
                <w:szCs w:val="21"/>
                <w:u w:val="single"/>
              </w:rPr>
              <w:t xml:space="preserve">             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邮箱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    </w:t>
            </w:r>
            <w:r>
              <w:rPr>
                <w:rFonts w:ascii="黑体" w:hAnsi="黑体" w:eastAsia="黑体" w:cs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 </w:t>
            </w:r>
          </w:p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是否涉外活动：     □ 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002" w:type="dxa"/>
            <w:gridSpan w:val="8"/>
            <w:vAlign w:val="center"/>
          </w:tcPr>
          <w:p>
            <w:pPr>
              <w:ind w:firstLine="420" w:firstLineChars="200"/>
              <w:rPr>
                <w:rFonts w:ascii="黑体" w:hAnsi="黑体" w:eastAsia="黑体" w:cs="黑体"/>
                <w:color w:val="7F7F7F"/>
              </w:rPr>
            </w:pPr>
            <w:r>
              <w:rPr>
                <w:rFonts w:hint="eastAsia" w:ascii="黑体" w:hAnsi="黑体" w:eastAsia="黑体" w:cs="黑体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lang w:val="de-DE"/>
              </w:rPr>
            </w:pPr>
            <w:r>
              <w:rPr>
                <w:rFonts w:hint="eastAsia" w:ascii="黑体" w:hAnsi="黑体" w:eastAsia="黑体" w:cs="黑体"/>
              </w:rPr>
              <w:t>申请人/活动负责人承诺</w:t>
            </w:r>
          </w:p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de-D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de-DE"/>
              </w:rPr>
              <w:t>（要求全程在场）</w:t>
            </w:r>
          </w:p>
        </w:tc>
        <w:tc>
          <w:tcPr>
            <w:tcW w:w="8159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本人</w:t>
            </w:r>
            <w:r>
              <w:rPr>
                <w:rFonts w:ascii="黑体" w:hAnsi="黑体" w:eastAsia="黑体" w:cs="黑体"/>
                <w:b/>
                <w:szCs w:val="21"/>
              </w:rPr>
              <w:t>承诺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遵守</w:t>
            </w:r>
            <w:r>
              <w:rPr>
                <w:rFonts w:ascii="黑体" w:hAnsi="黑体" w:eastAsia="黑体" w:cs="黑体"/>
                <w:b/>
                <w:szCs w:val="21"/>
              </w:rPr>
              <w:t>图书馆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报告厅</w:t>
            </w:r>
            <w:r>
              <w:rPr>
                <w:rFonts w:ascii="黑体" w:hAnsi="黑体" w:eastAsia="黑体" w:cs="黑体"/>
                <w:b/>
                <w:szCs w:val="21"/>
              </w:rPr>
              <w:t>使用规定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。</w:t>
            </w:r>
          </w:p>
          <w:p>
            <w:pPr>
              <w:rPr>
                <w:rFonts w:ascii="黑体" w:hAnsi="黑体" w:eastAsia="黑体" w:cs="黑体"/>
                <w:sz w:val="16"/>
                <w:szCs w:val="18"/>
                <w:lang w:val="de-DE"/>
              </w:rPr>
            </w:pPr>
            <w:r>
              <w:rPr>
                <w:rFonts w:hint="eastAsia" w:ascii="黑体" w:hAnsi="黑体" w:eastAsia="黑体" w:cs="黑体"/>
                <w:sz w:val="16"/>
                <w:szCs w:val="18"/>
                <w:lang w:val="de-DE"/>
              </w:rPr>
              <w:t>□提交《活动议程》</w:t>
            </w:r>
          </w:p>
          <w:p>
            <w:pPr>
              <w:rPr>
                <w:rFonts w:ascii="黑体" w:hAnsi="黑体" w:eastAsia="黑体" w:cs="Times New Roman"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sz w:val="16"/>
                <w:szCs w:val="18"/>
                <w:lang w:val="de-DE"/>
              </w:rPr>
              <w:t>□</w:t>
            </w:r>
            <w:r>
              <w:rPr>
                <w:rFonts w:hint="eastAsia" w:ascii="黑体" w:hAnsi="黑体" w:eastAsia="黑体" w:cs="黑体"/>
                <w:sz w:val="16"/>
                <w:szCs w:val="18"/>
              </w:rPr>
              <w:t>同意遵守《同济大学嘉定校区图书馆</w:t>
            </w:r>
            <w:r>
              <w:rPr>
                <w:rFonts w:hint="eastAsia" w:ascii="黑体" w:hAnsi="黑体" w:eastAsia="黑体" w:cs="黑体"/>
                <w:sz w:val="16"/>
                <w:szCs w:val="18"/>
                <w:lang w:val="en-US" w:eastAsia="zh-CN"/>
              </w:rPr>
              <w:t>报告厅</w:t>
            </w:r>
            <w:r>
              <w:rPr>
                <w:rFonts w:hint="eastAsia" w:ascii="黑体" w:hAnsi="黑体" w:eastAsia="黑体" w:cs="黑体"/>
                <w:sz w:val="16"/>
                <w:szCs w:val="18"/>
              </w:rPr>
              <w:t>借用注意事项》</w:t>
            </w:r>
            <w:r>
              <w:rPr>
                <w:rFonts w:hint="eastAsia" w:ascii="黑体" w:hAnsi="黑体" w:eastAsia="黑体" w:cs="黑体"/>
                <w:sz w:val="16"/>
                <w:szCs w:val="18"/>
                <w:lang w:val="de-DE"/>
              </w:rPr>
              <w:t>（</w:t>
            </w:r>
            <w:r>
              <w:rPr>
                <w:rFonts w:hint="eastAsia" w:ascii="黑体" w:hAnsi="黑体" w:eastAsia="黑体" w:cs="黑体"/>
                <w:sz w:val="16"/>
                <w:szCs w:val="18"/>
              </w:rPr>
              <w:t>详见附件</w:t>
            </w:r>
            <w:r>
              <w:rPr>
                <w:rFonts w:hint="eastAsia" w:ascii="黑体" w:hAnsi="黑体" w:eastAsia="黑体" w:cs="黑体"/>
                <w:sz w:val="16"/>
                <w:szCs w:val="18"/>
                <w:lang w:val="de-DE"/>
              </w:rPr>
              <w:t>）</w:t>
            </w:r>
          </w:p>
          <w:p>
            <w:pPr>
              <w:ind w:firstLine="4200" w:firstLineChars="2000"/>
              <w:rPr>
                <w:rFonts w:ascii="黑体" w:hAnsi="黑体" w:eastAsia="黑体" w:cs="黑体"/>
                <w:lang w:val="de-DE"/>
              </w:rPr>
            </w:pPr>
            <w:r>
              <w:rPr>
                <w:rFonts w:hint="eastAsia" w:ascii="黑体" w:hAnsi="黑体" w:eastAsia="黑体" w:cs="黑体"/>
                <w:lang w:val="de-DE"/>
              </w:rPr>
              <w:t>亲笔签名：</w:t>
            </w:r>
            <w:r>
              <w:rPr>
                <w:rFonts w:hint="eastAsia" w:ascii="黑体" w:hAnsi="黑体" w:eastAsia="黑体" w:cs="黑体"/>
                <w:u w:val="single"/>
                <w:lang w:val="de-DE"/>
              </w:rPr>
              <w:t xml:space="preserve">          </w:t>
            </w:r>
            <w:r>
              <w:rPr>
                <w:rFonts w:hint="eastAsia" w:ascii="黑体" w:hAnsi="黑体" w:eastAsia="黑体" w:cs="黑体"/>
                <w:lang w:val="de-DE"/>
              </w:rPr>
              <w:t xml:space="preserve"> 日期:</w:t>
            </w:r>
            <w:r>
              <w:rPr>
                <w:rFonts w:ascii="黑体" w:hAnsi="黑体" w:eastAsia="黑体" w:cs="黑体"/>
                <w:u w:val="single"/>
                <w:lang w:val="de-DE"/>
              </w:rPr>
              <w:t xml:space="preserve">         </w:t>
            </w:r>
            <w:r>
              <w:rPr>
                <w:rFonts w:ascii="黑体" w:hAnsi="黑体" w:eastAsia="黑体" w:cs="黑体"/>
                <w:lang w:val="de-D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0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lang w:val="de-DE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审  批  意  见</w:t>
            </w:r>
            <w:r>
              <w:rPr>
                <w:rFonts w:ascii="黑体" w:hAnsi="黑体" w:eastAsia="黑体" w:cs="黑体"/>
                <w:sz w:val="22"/>
                <w:lang w:val="de-D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843" w:type="dxa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申请单位</w:t>
            </w:r>
            <w:r>
              <w:rPr>
                <w:rFonts w:hint="eastAsia" w:ascii="黑体" w:hAnsi="黑体" w:eastAsia="黑体" w:cs="黑体"/>
              </w:rPr>
              <w:t>审批意见及公章</w:t>
            </w:r>
          </w:p>
        </w:tc>
        <w:tc>
          <w:tcPr>
            <w:tcW w:w="3119" w:type="dxa"/>
            <w:gridSpan w:val="2"/>
            <w:vAlign w:val="bottom"/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审批人签名：</w:t>
            </w:r>
            <w:r>
              <w:rPr>
                <w:rFonts w:hint="eastAsia" w:ascii="黑体" w:hAnsi="黑体" w:eastAsia="黑体" w:cs="Times New Roman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Times New Roman"/>
              </w:rPr>
              <w:t>（盖章）</w:t>
            </w:r>
          </w:p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日期：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lang w:val="de-DE"/>
              </w:rPr>
            </w:pPr>
            <w:r>
              <w:rPr>
                <w:rFonts w:hint="eastAsia" w:ascii="黑体" w:hAnsi="黑体" w:eastAsia="黑体" w:cs="黑体"/>
              </w:rPr>
              <w:t>图书馆审批意见</w:t>
            </w:r>
          </w:p>
        </w:tc>
        <w:tc>
          <w:tcPr>
            <w:tcW w:w="3197" w:type="dxa"/>
            <w:gridSpan w:val="3"/>
            <w:vAlign w:val="bottom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审批人签名：</w:t>
            </w:r>
            <w:r>
              <w:rPr>
                <w:rFonts w:hint="eastAsia" w:ascii="黑体" w:hAnsi="黑体" w:eastAsia="黑体" w:cs="Times New Roman"/>
                <w:b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Times New Roman"/>
              </w:rPr>
              <w:t>（盖章）</w:t>
            </w:r>
          </w:p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日期：</w:t>
            </w:r>
          </w:p>
        </w:tc>
      </w:tr>
    </w:tbl>
    <w:p>
      <w:pPr>
        <w:pStyle w:val="13"/>
        <w:spacing w:line="240" w:lineRule="auto"/>
        <w:rPr>
          <w:rFonts w:hint="eastAsia" w:eastAsia="黑体" w:cs="宋体"/>
          <w:b/>
          <w:sz w:val="22"/>
          <w:szCs w:val="21"/>
        </w:rPr>
      </w:pPr>
      <w:r>
        <w:rPr>
          <w:rFonts w:hint="eastAsia" w:eastAsia="黑体" w:cs="宋体"/>
          <w:b/>
          <w:sz w:val="22"/>
          <w:szCs w:val="21"/>
        </w:rPr>
        <w:t>注：</w:t>
      </w:r>
    </w:p>
    <w:p>
      <w:pPr>
        <w:pStyle w:val="13"/>
        <w:spacing w:line="240" w:lineRule="auto"/>
        <w:rPr>
          <w:rFonts w:eastAsia="黑体" w:cs="宋体"/>
          <w:color w:val="auto"/>
          <w:sz w:val="20"/>
          <w:szCs w:val="18"/>
        </w:rPr>
      </w:pPr>
      <w:r>
        <w:rPr>
          <w:rFonts w:hint="eastAsia" w:eastAsia="黑体" w:cs="宋体"/>
          <w:color w:val="auto"/>
          <w:sz w:val="20"/>
          <w:szCs w:val="18"/>
        </w:rPr>
        <w:t>1.凡需借用场地,主办机构请通过学校办公自动化系统（OA）向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党委</w:t>
      </w:r>
      <w:r>
        <w:rPr>
          <w:rFonts w:hint="eastAsia" w:eastAsia="黑体" w:cs="宋体"/>
          <w:color w:val="auto"/>
          <w:sz w:val="20"/>
          <w:szCs w:val="18"/>
        </w:rPr>
        <w:t>宣传部</w:t>
      </w:r>
      <w:r>
        <w:rPr>
          <w:rFonts w:hint="eastAsia" w:eastAsia="黑体" w:cs="宋体"/>
          <w:color w:val="auto"/>
          <w:sz w:val="20"/>
          <w:szCs w:val="18"/>
          <w:lang w:eastAsia="zh-CN"/>
        </w:rPr>
        <w:t>（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宣传处</w:t>
      </w:r>
      <w:r>
        <w:rPr>
          <w:rFonts w:hint="eastAsia" w:eastAsia="黑体" w:cs="宋体"/>
          <w:color w:val="auto"/>
          <w:sz w:val="20"/>
          <w:szCs w:val="18"/>
          <w:lang w:eastAsia="zh-CN"/>
        </w:rPr>
        <w:t>）</w:t>
      </w:r>
      <w:r>
        <w:rPr>
          <w:rFonts w:hint="eastAsia" w:eastAsia="黑体" w:cs="宋体"/>
          <w:color w:val="auto"/>
          <w:sz w:val="20"/>
          <w:szCs w:val="18"/>
        </w:rPr>
        <w:t>、文科办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公室</w:t>
      </w:r>
      <w:r>
        <w:rPr>
          <w:rFonts w:hint="eastAsia" w:eastAsia="黑体" w:cs="宋体"/>
          <w:color w:val="auto"/>
          <w:sz w:val="20"/>
          <w:szCs w:val="18"/>
        </w:rPr>
        <w:t>等相关部门报批，涉外的还需报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外事办公室</w:t>
      </w:r>
      <w:r>
        <w:rPr>
          <w:rFonts w:hint="eastAsia" w:eastAsia="黑体" w:cs="宋体"/>
          <w:color w:val="auto"/>
          <w:sz w:val="20"/>
          <w:szCs w:val="18"/>
        </w:rPr>
        <w:t>复审，将审批结果（OA打印流程单）提交图书馆，方可填写本申请表借用场地。</w:t>
      </w:r>
    </w:p>
    <w:p>
      <w:pPr>
        <w:pStyle w:val="13"/>
        <w:spacing w:line="240" w:lineRule="auto"/>
        <w:rPr>
          <w:rFonts w:eastAsia="黑体" w:cs="宋体"/>
          <w:color w:val="auto"/>
          <w:sz w:val="20"/>
          <w:szCs w:val="18"/>
        </w:rPr>
      </w:pPr>
      <w:r>
        <w:rPr>
          <w:rFonts w:hint="eastAsia" w:eastAsia="黑体" w:cs="宋体"/>
          <w:color w:val="auto"/>
          <w:sz w:val="20"/>
          <w:szCs w:val="18"/>
        </w:rPr>
        <w:t>2</w:t>
      </w:r>
      <w:r>
        <w:rPr>
          <w:rFonts w:eastAsia="黑体" w:cs="宋体"/>
          <w:color w:val="auto"/>
          <w:sz w:val="20"/>
          <w:szCs w:val="18"/>
        </w:rPr>
        <w:t>.</w:t>
      </w:r>
      <w:r>
        <w:rPr>
          <w:rFonts w:hint="eastAsia" w:eastAsia="黑体" w:cs="宋体"/>
          <w:color w:val="auto"/>
          <w:sz w:val="20"/>
          <w:szCs w:val="18"/>
        </w:rPr>
        <w:t>需放映视频影像资料的，需经校有关部门（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党委</w:t>
      </w:r>
      <w:r>
        <w:rPr>
          <w:rFonts w:hint="eastAsia" w:eastAsia="黑体" w:cs="宋体"/>
          <w:color w:val="auto"/>
          <w:sz w:val="20"/>
          <w:szCs w:val="18"/>
        </w:rPr>
        <w:t>宣传部、学院或团委等）和图书馆对视频</w:t>
      </w:r>
      <w:r>
        <w:rPr>
          <w:rFonts w:eastAsia="黑体" w:cs="宋体"/>
          <w:color w:val="auto"/>
          <w:sz w:val="20"/>
          <w:szCs w:val="18"/>
        </w:rPr>
        <w:t>内容审核通过方可在报告厅放映。</w:t>
      </w:r>
    </w:p>
    <w:p>
      <w:pPr>
        <w:pStyle w:val="13"/>
        <w:spacing w:line="240" w:lineRule="auto"/>
        <w:rPr>
          <w:rFonts w:eastAsia="黑体" w:cs="宋体"/>
          <w:color w:val="auto"/>
          <w:sz w:val="20"/>
          <w:szCs w:val="18"/>
        </w:rPr>
      </w:pPr>
      <w:r>
        <w:rPr>
          <w:rFonts w:hint="eastAsia" w:eastAsia="黑体" w:cs="宋体"/>
          <w:color w:val="auto"/>
          <w:sz w:val="20"/>
          <w:szCs w:val="18"/>
        </w:rPr>
        <w:t>3.需现场直播或者录像等，主办机构需通过学校办公自动化系统（OA）向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党委</w:t>
      </w:r>
      <w:r>
        <w:rPr>
          <w:rFonts w:hint="eastAsia" w:eastAsia="黑体" w:cs="宋体"/>
          <w:color w:val="auto"/>
          <w:sz w:val="20"/>
          <w:szCs w:val="18"/>
        </w:rPr>
        <w:t>宣传部、文科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办公室</w:t>
      </w:r>
      <w:r>
        <w:rPr>
          <w:rFonts w:hint="eastAsia" w:eastAsia="黑体" w:cs="宋体"/>
          <w:color w:val="auto"/>
          <w:sz w:val="20"/>
          <w:szCs w:val="18"/>
        </w:rPr>
        <w:t>等相关部门报批并在申请中备注说明，经校有关部门（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党委</w:t>
      </w:r>
      <w:r>
        <w:rPr>
          <w:rFonts w:hint="eastAsia" w:eastAsia="黑体" w:cs="宋体"/>
          <w:color w:val="auto"/>
          <w:sz w:val="20"/>
          <w:szCs w:val="18"/>
        </w:rPr>
        <w:t>宣传部、学院或团委等）同意并与图书馆联络确认后方可在报告厅使用相关设备。</w:t>
      </w:r>
    </w:p>
    <w:p>
      <w:pPr>
        <w:pStyle w:val="13"/>
        <w:spacing w:line="240" w:lineRule="auto"/>
        <w:rPr>
          <w:rFonts w:eastAsia="黑体" w:cs="宋体"/>
          <w:color w:val="auto"/>
          <w:sz w:val="20"/>
          <w:szCs w:val="18"/>
        </w:rPr>
      </w:pPr>
      <w:r>
        <w:rPr>
          <w:rFonts w:eastAsia="黑体" w:cs="宋体"/>
          <w:color w:val="auto"/>
          <w:sz w:val="20"/>
          <w:szCs w:val="18"/>
        </w:rPr>
        <w:t>4.</w:t>
      </w:r>
      <w:r>
        <w:rPr>
          <w:rFonts w:hint="eastAsia" w:eastAsia="黑体" w:cs="宋体"/>
          <w:color w:val="auto"/>
          <w:sz w:val="20"/>
          <w:szCs w:val="18"/>
        </w:rPr>
        <w:t>布置、宣传、招待等工作，一概由借用单位自行办理。如需变更桌椅摆设，应事先提出场地布置图并经同意。场地原置桌椅请使用单位自行搬动排列；使用完毕后，请恢复场地及设备原状与功能正常运作并</w:t>
      </w:r>
      <w:r>
        <w:rPr>
          <w:rFonts w:eastAsia="黑体" w:cs="宋体"/>
          <w:color w:val="auto"/>
          <w:sz w:val="20"/>
          <w:szCs w:val="18"/>
        </w:rPr>
        <w:t>带走相关物品</w:t>
      </w:r>
      <w:r>
        <w:rPr>
          <w:rFonts w:hint="eastAsia" w:eastAsia="黑体" w:cs="宋体"/>
          <w:color w:val="auto"/>
          <w:sz w:val="20"/>
          <w:szCs w:val="18"/>
        </w:rPr>
        <w:t>。</w:t>
      </w:r>
    </w:p>
    <w:p>
      <w:pPr>
        <w:pStyle w:val="13"/>
        <w:spacing w:line="240" w:lineRule="auto"/>
        <w:rPr>
          <w:rFonts w:eastAsia="黑体" w:cs="宋体"/>
          <w:color w:val="auto"/>
          <w:sz w:val="20"/>
          <w:szCs w:val="18"/>
        </w:rPr>
      </w:pPr>
      <w:r>
        <w:rPr>
          <w:rFonts w:eastAsia="黑体" w:cs="宋体"/>
          <w:color w:val="auto"/>
          <w:sz w:val="20"/>
          <w:szCs w:val="18"/>
        </w:rPr>
        <w:t>5.</w:t>
      </w:r>
      <w:r>
        <w:rPr>
          <w:rFonts w:hint="eastAsia" w:eastAsia="黑体" w:cs="宋体"/>
          <w:color w:val="auto"/>
          <w:sz w:val="20"/>
          <w:szCs w:val="18"/>
        </w:rPr>
        <w:t>申请人须提前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2-3</w:t>
      </w:r>
      <w:r>
        <w:rPr>
          <w:rFonts w:hint="eastAsia" w:eastAsia="黑体" w:cs="宋体"/>
          <w:color w:val="auto"/>
          <w:sz w:val="20"/>
          <w:szCs w:val="18"/>
        </w:rPr>
        <w:t>个工作日向嘉定校区图书馆递交申请表，“审批意见”栏内经</w:t>
      </w:r>
      <w:r>
        <w:rPr>
          <w:rFonts w:hint="eastAsia" w:eastAsia="黑体" w:cs="宋体"/>
          <w:color w:val="auto"/>
          <w:sz w:val="20"/>
          <w:szCs w:val="18"/>
          <w:lang w:val="en-US" w:eastAsia="zh-CN"/>
        </w:rPr>
        <w:t>所在学院或校团委</w:t>
      </w:r>
      <w:r>
        <w:rPr>
          <w:rFonts w:hint="eastAsia" w:eastAsia="黑体" w:cs="宋体"/>
          <w:color w:val="auto"/>
          <w:sz w:val="20"/>
          <w:szCs w:val="18"/>
        </w:rPr>
        <w:t>签名并盖章。请如实填写以免影响审批。</w:t>
      </w:r>
    </w:p>
    <w:p>
      <w:pPr>
        <w:pStyle w:val="13"/>
        <w:spacing w:line="240" w:lineRule="auto"/>
        <w:rPr>
          <w:rFonts w:eastAsia="黑体" w:cs="宋体"/>
          <w:color w:val="auto"/>
          <w:sz w:val="20"/>
          <w:szCs w:val="18"/>
        </w:rPr>
      </w:pPr>
      <w:r>
        <w:rPr>
          <w:rFonts w:eastAsia="黑体" w:cs="宋体"/>
          <w:color w:val="auto"/>
          <w:sz w:val="20"/>
          <w:szCs w:val="18"/>
        </w:rPr>
        <w:t>6</w:t>
      </w:r>
      <w:r>
        <w:rPr>
          <w:rFonts w:hint="eastAsia" w:eastAsia="黑体" w:cs="宋体"/>
          <w:color w:val="auto"/>
          <w:sz w:val="20"/>
          <w:szCs w:val="18"/>
        </w:rPr>
        <w:t>.借用场地单位需遵守相关场地使用管理规定，严禁为帮助校外公司以校内名义申请场地，如查实违反规定，将报学校处理。</w:t>
      </w:r>
    </w:p>
    <w:p>
      <w:pPr>
        <w:pStyle w:val="13"/>
        <w:spacing w:line="240" w:lineRule="auto"/>
        <w:jc w:val="left"/>
        <w:rPr>
          <w:rFonts w:hint="eastAsia" w:eastAsia="黑体"/>
          <w:b/>
          <w:bCs/>
          <w:sz w:val="30"/>
          <w:szCs w:val="30"/>
        </w:rPr>
      </w:pPr>
      <w:r>
        <w:rPr>
          <w:rFonts w:eastAsia="黑体" w:cs="宋体"/>
          <w:color w:val="auto"/>
          <w:sz w:val="20"/>
          <w:szCs w:val="18"/>
        </w:rPr>
        <w:t>7.</w:t>
      </w:r>
      <w:r>
        <w:rPr>
          <w:rFonts w:hint="eastAsia" w:eastAsia="黑体" w:cs="宋体"/>
          <w:color w:val="auto"/>
          <w:sz w:val="20"/>
          <w:szCs w:val="18"/>
        </w:rPr>
        <w:t>申请人须提前联系确认场地安排</w:t>
      </w:r>
      <w:r>
        <w:rPr>
          <w:rFonts w:hint="eastAsia" w:eastAsia="黑体" w:cs="宋体"/>
          <w:color w:val="auto"/>
          <w:sz w:val="20"/>
          <w:szCs w:val="18"/>
          <w:lang w:eastAsia="zh-CN"/>
        </w:rPr>
        <w:t>，</w:t>
      </w:r>
      <w:r>
        <w:rPr>
          <w:rFonts w:hint="eastAsia" w:eastAsia="黑体" w:cs="宋体"/>
          <w:color w:val="auto"/>
          <w:sz w:val="20"/>
          <w:szCs w:val="18"/>
        </w:rPr>
        <w:t>交表地点：嘉定校区图书馆一楼大厅咨询台，电话：021-69589455。</w:t>
      </w:r>
    </w:p>
    <w:p>
      <w:pPr>
        <w:pStyle w:val="13"/>
        <w:jc w:val="center"/>
        <w:rPr>
          <w:rFonts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b/>
          <w:bCs/>
          <w:sz w:val="30"/>
          <w:szCs w:val="30"/>
        </w:rPr>
        <w:t>同济大学图书馆嘉定校区报告厅借用申请流程</w:t>
      </w:r>
      <w:r>
        <w:rPr>
          <w:rFonts w:eastAsia="黑体" w:cs="Times New Roman"/>
          <w:sz w:val="28"/>
          <w:szCs w:val="28"/>
        </w:rPr>
        <mc:AlternateContent>
          <mc:Choice Requires="wpc">
            <w:drawing>
              <wp:inline distT="0" distB="0" distL="0" distR="0">
                <wp:extent cx="6180455" cy="2482215"/>
                <wp:effectExtent l="0" t="0" r="6350" b="0"/>
                <wp:docPr id="14" name="画布 1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16721" y="254652"/>
                            <a:ext cx="1188254" cy="80921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黑体" w:hAnsi="黑体" w:eastAsia="黑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宋体"/>
                                  <w:b/>
                                  <w:sz w:val="28"/>
                                  <w:szCs w:val="28"/>
                                </w:rPr>
                                <w:t>申请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黑体" w:hAnsi="黑体" w:eastAsia="黑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宋体"/>
                                  <w:sz w:val="18"/>
                                  <w:szCs w:val="18"/>
                                </w:rPr>
                                <w:t>提交OA申请</w:t>
                              </w:r>
                              <w:r>
                                <w:rPr>
                                  <w:rFonts w:ascii="黑体" w:hAnsi="黑体" w:eastAsia="黑体" w:cs="宋体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rFonts w:hint="eastAsia" w:ascii="黑体" w:hAnsi="黑体" w:eastAsia="黑体" w:cs="宋体"/>
                                  <w:sz w:val="18"/>
                                  <w:szCs w:val="18"/>
                                </w:rPr>
                                <w:t>填写报告厅</w:t>
                              </w:r>
                              <w:r>
                                <w:rPr>
                                  <w:rFonts w:ascii="黑体" w:hAnsi="黑体" w:eastAsia="黑体" w:cs="宋体"/>
                                  <w:sz w:val="18"/>
                                  <w:szCs w:val="18"/>
                                </w:rPr>
                                <w:t>申请</w:t>
                              </w:r>
                              <w:r>
                                <w:rPr>
                                  <w:rFonts w:hint="eastAsia" w:ascii="黑体" w:hAnsi="黑体" w:eastAsia="黑体" w:cs="宋体"/>
                                  <w:sz w:val="18"/>
                                  <w:szCs w:val="18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096385" y="1609090"/>
                            <a:ext cx="1662430" cy="79121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Calibri" w:hAnsi="黑体" w:eastAsia="黑体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Calibri" w:hAnsi="黑体" w:eastAsia="黑体"/>
                                  <w:b/>
                                  <w:bCs/>
                                  <w:sz w:val="28"/>
                                  <w:szCs w:val="28"/>
                                </w:rPr>
                                <w:t>递交申请单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宋体"/>
                                  <w:sz w:val="18"/>
                                  <w:szCs w:val="18"/>
                                </w:rPr>
                                <w:t>至少提前</w:t>
                              </w:r>
                              <w:r>
                                <w:rPr>
                                  <w:rFonts w:hint="eastAsia" w:ascii="黑体" w:hAnsi="黑体" w:eastAsia="黑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2-3</w:t>
                              </w:r>
                              <w:r>
                                <w:rPr>
                                  <w:rFonts w:hint="eastAsia" w:ascii="黑体" w:hAnsi="黑体" w:eastAsia="黑体" w:cs="宋体"/>
                                  <w:sz w:val="18"/>
                                  <w:szCs w:val="18"/>
                                </w:rPr>
                                <w:t>个工作日将流程</w:t>
                              </w:r>
                              <w:r>
                                <w:rPr>
                                  <w:rFonts w:ascii="黑体" w:hAnsi="黑体" w:eastAsia="黑体" w:cs="宋体"/>
                                  <w:sz w:val="18"/>
                                  <w:szCs w:val="18"/>
                                </w:rPr>
                                <w:t>单及申请表交至图书馆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323982" y="704764"/>
                            <a:ext cx="494601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174023" y="676951"/>
                            <a:ext cx="477718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87982" y="1169965"/>
                            <a:ext cx="3800" cy="375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07388" y="2013313"/>
                            <a:ext cx="434301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7789" y="2044150"/>
                            <a:ext cx="495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752582" y="184566"/>
                            <a:ext cx="2410825" cy="92273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Calibri" w:hAnsi="黑体" w:eastAsia="黑体"/>
                                  <w:b/>
                                  <w:bCs/>
                                  <w:sz w:val="28"/>
                                  <w:szCs w:val="28"/>
                                </w:rPr>
                                <w:t>初审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hint="eastAsia"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审核</w:t>
                              </w:r>
                              <w:r>
                                <w:rPr>
                                  <w:rFonts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通过后</w:t>
                              </w:r>
                              <w:r>
                                <w:rPr>
                                  <w:rFonts w:hint="eastAsia"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携带OA</w:t>
                              </w:r>
                              <w:r>
                                <w:rPr>
                                  <w:rFonts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流程单</w:t>
                              </w:r>
                              <w:r>
                                <w:rPr>
                                  <w:rFonts w:hint="eastAsia"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及</w:t>
                              </w:r>
                              <w:r>
                                <w:rPr>
                                  <w:rFonts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报告厅申请表</w:t>
                              </w:r>
                              <w:r>
                                <w:rPr>
                                  <w:rFonts w:hint="eastAsia"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交</w:t>
                              </w:r>
                              <w:r>
                                <w:rPr>
                                  <w:rFonts w:hint="eastAsia" w:ascii="Calibri" w:hAnsi="黑体" w:eastAsia="黑体"/>
                                  <w:kern w:val="2"/>
                                  <w:sz w:val="18"/>
                                  <w:szCs w:val="18"/>
                                  <w:lang w:val="en-US" w:eastAsia="zh-CN"/>
                                </w:rPr>
                                <w:t>所在单位</w:t>
                              </w:r>
                              <w:r>
                                <w:rPr>
                                  <w:rFonts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签名</w:t>
                              </w:r>
                              <w:r>
                                <w:rPr>
                                  <w:rFonts w:hint="eastAsia" w:ascii="Calibri" w:hAnsi="黑体" w:eastAsia="黑体"/>
                                  <w:kern w:val="2"/>
                                  <w:sz w:val="18"/>
                                  <w:szCs w:val="18"/>
                                  <w:lang w:val="en-US" w:eastAsia="zh-CN"/>
                                </w:rPr>
                                <w:t>并</w:t>
                              </w:r>
                              <w:r>
                                <w:rPr>
                                  <w:rFonts w:ascii="Calibri" w:hAnsi="黑体" w:eastAsia="黑体"/>
                                  <w:kern w:val="2"/>
                                  <w:sz w:val="18"/>
                                  <w:szCs w:val="18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8211" y="211223"/>
                            <a:ext cx="875128" cy="88773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黑体" w:hAnsi="黑体" w:eastAsia="黑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宋体"/>
                                  <w:b/>
                                  <w:sz w:val="28"/>
                                  <w:szCs w:val="28"/>
                                </w:rPr>
                                <w:t>咨询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hAnsi="黑体" w:eastAsia="黑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宋体"/>
                                  <w:sz w:val="18"/>
                                  <w:szCs w:val="18"/>
                                </w:rPr>
                                <w:t>与图书馆联系</w:t>
                              </w:r>
                              <w:r>
                                <w:rPr>
                                  <w:rFonts w:ascii="黑体" w:hAnsi="黑体" w:eastAsia="黑体" w:cs="宋体"/>
                                  <w:sz w:val="18"/>
                                  <w:szCs w:val="18"/>
                                </w:rPr>
                                <w:t>场地</w:t>
                              </w:r>
                              <w:r>
                                <w:rPr>
                                  <w:rFonts w:hint="eastAsia" w:ascii="黑体" w:hAnsi="黑体" w:eastAsia="黑体" w:cs="宋体"/>
                                  <w:sz w:val="18"/>
                                  <w:szCs w:val="18"/>
                                </w:rPr>
                                <w:t>排期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74533" y="1830616"/>
                            <a:ext cx="1016910" cy="38504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黑体" w:hAnsi="黑体" w:eastAsia="黑体" w:cs="宋体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宋体"/>
                                  <w:b/>
                                  <w:sz w:val="24"/>
                                  <w:szCs w:val="28"/>
                                </w:rPr>
                                <w:t>图书馆审核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18040" y="1815086"/>
                            <a:ext cx="905934" cy="38481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 w:ascii="Calibri" w:hAnsi="黑体" w:eastAsia="黑体"/>
                                  <w:b/>
                                  <w:bCs/>
                                  <w:kern w:val="2"/>
                                </w:rPr>
                                <w:t>申请成功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95.45pt;width:486.65pt;" coordsize="6180455,2482215" editas="canvas" o:gfxdata="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">
                <o:lock v:ext="edit" aspectratio="f"/>
                <v:shape id="_x0000_s1026" o:spid="_x0000_s1026" style="position:absolute;left:0;top:0;height:2482215;width:6180455;" filled="f" stroked="f" coordsize="21600,21600" o:gfxdata="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wgvsL9cAAAAFAQAADwAAAAAAAAABACAAAAAiAAAAZHJzL2Rvd25yZXYueG1sUEsBAhQAFAAAAAgA&#10;h07iQPTV8SzSBAAAOB4AAA4AAAAAAAAAAQAgAAAAJgEAAGRycy9lMm9Eb2MueG1sUEsFBgAAAAAG&#10;AAYAWQEAAGoIAAAAAA==&#10;">
                  <v:fill on="f" focussize="0,0"/>
                  <v:stroke on="f"/>
                  <v:imagedata o:title=""/>
                  <o:lock v:ext="edit" aspectratio="f"/>
                </v:shape>
                <v:shape id="AutoShape 4" o:spid="_x0000_s1026" o:spt="176" type="#_x0000_t176" style="position:absolute;left:1916721;top:254652;height:809216;width:1188254;" fillcolor="#FFFFFF [3201]" filled="t" stroked="t" coordsize="21600,21600" o:gfxdata="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JmAKB1gAA&#10;AAUBAAAPAAAAAAAAAAEAIAAAACIAAABkcnMvZG93bnJldi54bWxQSwECFAAUAAAACACHTuJAebH5&#10;elkCAADBBAAADgAAAAAAAAABACAAAAAlAQAAZHJzL2Uyb0RvYy54bWxQSwUGAAAAAAYABgBZAQAA&#10;8AUAAAAA&#10;">
                  <v:fill on="t" focussize="0,0"/>
                  <v:stroke weight="2pt" color="#4BACC6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黑体" w:hAnsi="黑体" w:eastAsia="黑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b/>
                            <w:sz w:val="28"/>
                            <w:szCs w:val="28"/>
                          </w:rPr>
                          <w:t>申请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黑体" w:hAnsi="黑体" w:eastAsia="黑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sz w:val="18"/>
                            <w:szCs w:val="18"/>
                          </w:rPr>
                          <w:t>提交OA申请</w:t>
                        </w:r>
                        <w:r>
                          <w:rPr>
                            <w:rFonts w:ascii="黑体" w:hAnsi="黑体" w:eastAsia="黑体" w:cs="宋体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rFonts w:hint="eastAsia" w:ascii="黑体" w:hAnsi="黑体" w:eastAsia="黑体" w:cs="宋体"/>
                            <w:sz w:val="18"/>
                            <w:szCs w:val="18"/>
                          </w:rPr>
                          <w:t>填写报告厅</w:t>
                        </w:r>
                        <w:r>
                          <w:rPr>
                            <w:rFonts w:ascii="黑体" w:hAnsi="黑体" w:eastAsia="黑体" w:cs="宋体"/>
                            <w:sz w:val="18"/>
                            <w:szCs w:val="18"/>
                          </w:rPr>
                          <w:t>申请</w:t>
                        </w:r>
                        <w:r>
                          <w:rPr>
                            <w:rFonts w:hint="eastAsia" w:ascii="黑体" w:hAnsi="黑体" w:eastAsia="黑体" w:cs="宋体"/>
                            <w:sz w:val="18"/>
                            <w:szCs w:val="18"/>
                          </w:rPr>
                          <w:t>表</w:t>
                        </w:r>
                      </w:p>
                    </w:txbxContent>
                  </v:textbox>
                </v:shape>
                <v:shape id="AutoShape 5" o:spid="_x0000_s1026" o:spt="176" type="#_x0000_t176" style="position:absolute;left:4096385;top:1609090;height:791210;width:1662430;" fillcolor="#FFFFFF [3201]" filled="t" stroked="t" coordsize="21600,21600" o:gfxdata="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ZgC&#10;gdYAAAAFAQAADwAAAAAAAAABACAAAAAiAAAAZHJzL2Rvd25yZXYueG1sUEsBAhQAFAAAAAgAh07i&#10;QBH78MRdAgAAwgQAAA4AAAAAAAAAAQAgAAAAJQEAAGRycy9lMm9Eb2MueG1sUEsFBgAAAAAGAAYA&#10;WQEAAPQFAAAAAA==&#10;">
                  <v:fill on="t" focussize="0,0"/>
                  <v:stroke weight="2pt" color="#4BACC6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Calibri" w:hAnsi="黑体" w:eastAsia="黑体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Calibri" w:hAnsi="黑体" w:eastAsia="黑体"/>
                            <w:b/>
                            <w:bCs/>
                            <w:sz w:val="28"/>
                            <w:szCs w:val="28"/>
                          </w:rPr>
                          <w:t>递交申请单</w:t>
                        </w: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 w:cs="Times New Roman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sz w:val="18"/>
                            <w:szCs w:val="18"/>
                          </w:rPr>
                          <w:t>至少提前</w:t>
                        </w:r>
                        <w:r>
                          <w:rPr>
                            <w:rFonts w:hint="eastAsia" w:ascii="黑体" w:hAnsi="黑体" w:eastAsia="黑体" w:cs="宋体"/>
                            <w:sz w:val="18"/>
                            <w:szCs w:val="18"/>
                            <w:lang w:val="en-US" w:eastAsia="zh-CN"/>
                          </w:rPr>
                          <w:t>2-3</w:t>
                        </w:r>
                        <w:r>
                          <w:rPr>
                            <w:rFonts w:hint="eastAsia" w:ascii="黑体" w:hAnsi="黑体" w:eastAsia="黑体" w:cs="宋体"/>
                            <w:sz w:val="18"/>
                            <w:szCs w:val="18"/>
                          </w:rPr>
                          <w:t>个工作日将流程</w:t>
                        </w:r>
                        <w:r>
                          <w:rPr>
                            <w:rFonts w:ascii="黑体" w:hAnsi="黑体" w:eastAsia="黑体" w:cs="宋体"/>
                            <w:sz w:val="18"/>
                            <w:szCs w:val="18"/>
                          </w:rPr>
                          <w:t>单及申请表交至图书馆</w:t>
                        </w:r>
                      </w:p>
                    </w:txbxContent>
                  </v:textbox>
                </v:shape>
                <v:shape id="AutoShape 10" o:spid="_x0000_s1026" o:spt="32" type="#_x0000_t32" style="position:absolute;left:1323982;top:704764;height:1200;width:494601;" filled="f" stroked="t" coordsize="21600,21600" o:gfxdata="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RcLStcAAAAFAQAADwAAAAAAAAABACAAAAAiAAAAZHJzL2Rvd25y&#10;ZXYueG1sUEsBAhQAFAAAAAgAh07iQGoeuG7/AQAA7gMAAA4AAAAAAAAAAQAgAAAAJg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1" o:spid="_x0000_s1026" o:spt="32" type="#_x0000_t32" style="position:absolute;left:3174023;top:676951;height:1300;width:477718;" filled="f" stroked="t" coordsize="21600,21600" o:gfxdata="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UXC0rXAAAABQEAAA8AAAAAAAAAAQAgAAAAIgAAAGRycy9kb3du&#10;cmV2LnhtbFBLAQIUABQAAAAIAIdO4kAr7ebCAAIAAO4DAAAOAAAAAAAAAAEAIAAAACY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4887982;top:1169965;flip:x;height:375310;width:3800;" filled="f" stroked="t" coordsize="21600,21600" o:gfxdata="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WLIzTWAAAABQEAAA8AAAAAAAAAAQAgAAAAIgAAAGRy&#10;cy9kb3ducmV2LnhtbFBLAQIUABQAAAAIAIdO4kA87K1DBwIAAPkDAAAOAAAAAAAAAAEAIAAAACU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3" o:spid="_x0000_s1026" o:spt="32" type="#_x0000_t32" style="position:absolute;left:3407388;top:2013313;flip:x y;height:1300;width:434301;" filled="f" stroked="t" coordsize="21600,21600" o:gfxdata="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NEbWdUAAAAFAQAADwAAAAAAAAABACAAAAAiAAAA&#10;ZHJzL2Rvd25yZXYueG1sUEsBAhQAFAAAAAgAh07iQCXfwXMKAgAABAQAAA4AAAAAAAAAAQAgAAAA&#10;JA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4" o:spid="_x0000_s1026" o:spt="32" type="#_x0000_t32" style="position:absolute;left:1517789;top:2044150;flip:x;height:0;width:495650;" filled="f" stroked="t" coordsize="21600,21600" o:gfxdata="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YsjNNYAAAAFAQAADwAAAAAAAAABACAAAAAiAAAAZHJzL2Rv&#10;d25yZXYueG1sUEsBAhQAFAAAAAgAh07iQErKRt8DAgAA9wMAAA4AAAAAAAAAAQAgAAAAJQEAAGRy&#10;cy9lMm9Eb2MueG1sUEsFBgAAAAAGAAYAWQEAAJo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4" o:spid="_x0000_s1026" o:spt="176" type="#_x0000_t176" style="position:absolute;left:3752582;top:184566;height:922735;width:2410825;" fillcolor="#FFFFFF [3201]" filled="t" stroked="t" coordsize="21600,21600" o:gfxdata="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ZgCgdYAAAAFAQAADwAAAAAAAAABACAAAAAiAAAAZHJzL2Rvd25yZXYueG1sUEsBAhQAFAAAAAgA&#10;h07iQJtvf+9gAgAAwgQAAA4AAAAAAAAAAQAgAAAAJQEAAGRycy9lMm9Eb2MueG1sUEsFBgAAAAAG&#10;AAYAWQEAAPcFAAAAAA==&#10;">
                  <v:fill on="t" focussize="0,0"/>
                  <v:stroke weight="2pt" color="#4BACC6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Calibri" w:hAnsi="黑体" w:eastAsia="黑体"/>
                            <w:b/>
                            <w:bCs/>
                            <w:sz w:val="28"/>
                            <w:szCs w:val="28"/>
                          </w:rPr>
                          <w:t>初审</w:t>
                        </w:r>
                      </w:p>
                      <w:p>
                        <w:pPr>
                          <w:pStyle w:val="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Calibri" w:hAnsi="黑体" w:eastAsia="黑体"/>
                            <w:kern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黑体" w:eastAsia="黑体"/>
                            <w:kern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int="eastAsia" w:ascii="Calibri" w:hAnsi="黑体" w:eastAsia="黑体"/>
                            <w:kern w:val="2"/>
                            <w:sz w:val="18"/>
                            <w:szCs w:val="18"/>
                          </w:rPr>
                          <w:t>审核</w:t>
                        </w:r>
                        <w:r>
                          <w:rPr>
                            <w:rFonts w:ascii="Calibri" w:hAnsi="黑体" w:eastAsia="黑体"/>
                            <w:kern w:val="2"/>
                            <w:sz w:val="18"/>
                            <w:szCs w:val="18"/>
                          </w:rPr>
                          <w:t>通过后</w:t>
                        </w:r>
                        <w:r>
                          <w:rPr>
                            <w:rFonts w:hint="eastAsia" w:ascii="Calibri" w:hAnsi="黑体" w:eastAsia="黑体"/>
                            <w:kern w:val="2"/>
                            <w:sz w:val="18"/>
                            <w:szCs w:val="18"/>
                          </w:rPr>
                          <w:t>携带OA</w:t>
                        </w:r>
                        <w:r>
                          <w:rPr>
                            <w:rFonts w:ascii="Calibri" w:hAnsi="黑体" w:eastAsia="黑体"/>
                            <w:kern w:val="2"/>
                            <w:sz w:val="18"/>
                            <w:szCs w:val="18"/>
                          </w:rPr>
                          <w:t>流程单</w:t>
                        </w:r>
                        <w:r>
                          <w:rPr>
                            <w:rFonts w:hint="eastAsia" w:ascii="Calibri" w:hAnsi="黑体" w:eastAsia="黑体"/>
                            <w:kern w:val="2"/>
                            <w:sz w:val="18"/>
                            <w:szCs w:val="18"/>
                          </w:rPr>
                          <w:t>及</w:t>
                        </w:r>
                        <w:r>
                          <w:rPr>
                            <w:rFonts w:ascii="Calibri" w:hAnsi="黑体" w:eastAsia="黑体"/>
                            <w:kern w:val="2"/>
                            <w:sz w:val="18"/>
                            <w:szCs w:val="18"/>
                          </w:rPr>
                          <w:t>报告厅申请表</w:t>
                        </w:r>
                        <w:r>
                          <w:rPr>
                            <w:rFonts w:hint="eastAsia" w:ascii="Calibri" w:hAnsi="黑体" w:eastAsia="黑体"/>
                            <w:kern w:val="2"/>
                            <w:sz w:val="18"/>
                            <w:szCs w:val="18"/>
                          </w:rPr>
                          <w:t>交</w:t>
                        </w:r>
                        <w:r>
                          <w:rPr>
                            <w:rFonts w:hint="eastAsia" w:ascii="Calibri" w:hAnsi="黑体" w:eastAsia="黑体"/>
                            <w:kern w:val="2"/>
                            <w:sz w:val="18"/>
                            <w:szCs w:val="18"/>
                            <w:lang w:val="en-US" w:eastAsia="zh-CN"/>
                          </w:rPr>
                          <w:t>所在单位</w:t>
                        </w:r>
                        <w:r>
                          <w:rPr>
                            <w:rFonts w:ascii="Calibri" w:hAnsi="黑体" w:eastAsia="黑体"/>
                            <w:kern w:val="2"/>
                            <w:sz w:val="18"/>
                            <w:szCs w:val="18"/>
                          </w:rPr>
                          <w:t>签名</w:t>
                        </w:r>
                        <w:r>
                          <w:rPr>
                            <w:rFonts w:hint="eastAsia" w:ascii="Calibri" w:hAnsi="黑体" w:eastAsia="黑体"/>
                            <w:kern w:val="2"/>
                            <w:sz w:val="18"/>
                            <w:szCs w:val="18"/>
                            <w:lang w:val="en-US" w:eastAsia="zh-CN"/>
                          </w:rPr>
                          <w:t>并</w:t>
                        </w:r>
                        <w:r>
                          <w:rPr>
                            <w:rFonts w:ascii="Calibri" w:hAnsi="黑体" w:eastAsia="黑体"/>
                            <w:kern w:val="2"/>
                            <w:sz w:val="18"/>
                            <w:szCs w:val="18"/>
                          </w:rPr>
                          <w:t>盖章</w:t>
                        </w:r>
                      </w:p>
                    </w:txbxContent>
                  </v:textbox>
                </v:shape>
                <v:shape id="AutoShape 4" o:spid="_x0000_s1026" o:spt="176" type="#_x0000_t176" style="position:absolute;left:338211;top:211223;height:887730;width:875128;" fillcolor="#FFFFFF [3201]" filled="t" stroked="t" coordsize="21600,21600" o:gfxdata="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ZgC&#10;gdYAAAAFAQAADwAAAAAAAAABACAAAAAiAAAAZHJzL2Rvd25yZXYueG1sUEsBAhQAFAAAAAgAh07i&#10;QLB813FdAgAAwAQAAA4AAAAAAAAAAQAgAAAAJQEAAGRycy9lMm9Eb2MueG1sUEsFBgAAAAAGAAYA&#10;WQEAAPQFAAAAAA==&#10;">
                  <v:fill on="t" focussize="0,0"/>
                  <v:stroke weight="2pt" color="#4BACC6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黑体" w:hAnsi="黑体" w:eastAsia="黑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b/>
                            <w:sz w:val="28"/>
                            <w:szCs w:val="28"/>
                          </w:rPr>
                          <w:t>咨询</w:t>
                        </w:r>
                      </w:p>
                      <w:p>
                        <w:pPr>
                          <w:jc w:val="center"/>
                          <w:rPr>
                            <w:rFonts w:ascii="黑体" w:hAnsi="黑体" w:eastAsia="黑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sz w:val="18"/>
                            <w:szCs w:val="18"/>
                          </w:rPr>
                          <w:t>与图书馆联系</w:t>
                        </w:r>
                        <w:r>
                          <w:rPr>
                            <w:rFonts w:ascii="黑体" w:hAnsi="黑体" w:eastAsia="黑体" w:cs="宋体"/>
                            <w:sz w:val="18"/>
                            <w:szCs w:val="18"/>
                          </w:rPr>
                          <w:t>场地</w:t>
                        </w:r>
                        <w:r>
                          <w:rPr>
                            <w:rFonts w:hint="eastAsia" w:ascii="黑体" w:hAnsi="黑体" w:eastAsia="黑体" w:cs="宋体"/>
                            <w:sz w:val="18"/>
                            <w:szCs w:val="18"/>
                          </w:rPr>
                          <w:t>排期</w:t>
                        </w:r>
                      </w:p>
                    </w:txbxContent>
                  </v:textbox>
                </v:shape>
                <v:shape id="AutoShape 4" o:spid="_x0000_s1026" o:spt="176" type="#_x0000_t176" style="position:absolute;left:2174533;top:1830616;height:385045;width:1016910;" fillcolor="#FFFFFF [3201]" filled="t" stroked="t" coordsize="21600,21600" o:gfxdata="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ZgCgdYAAAAFAQAADwAAAAAAAAABACAAAAAiAAAAZHJzL2Rvd25yZXYueG1sUEsBAhQAFAAAAAgA&#10;h07iQOYHnCxgAgAAwwQAAA4AAAAAAAAAAQAgAAAAJQEAAGRycy9lMm9Eb2MueG1sUEsFBgAAAAAG&#10;AAYAWQEAAPcFAAAAAA==&#10;">
                  <v:fill on="t" focussize="0,0"/>
                  <v:stroke weight="2pt" color="#4BACC6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黑体" w:hAnsi="黑体" w:eastAsia="黑体" w:cs="宋体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b/>
                            <w:sz w:val="24"/>
                            <w:szCs w:val="28"/>
                          </w:rPr>
                          <w:t>图书馆审核</w:t>
                        </w:r>
                      </w:p>
                    </w:txbxContent>
                  </v:textbox>
                </v:shape>
                <v:shape id="AutoShape 4" o:spid="_x0000_s1026" o:spt="176" type="#_x0000_t176" style="position:absolute;left:418040;top:1815086;height:384810;width:905934;" fillcolor="#FFFFFF [3201]" filled="t" stroked="t" coordsize="21600,21600" o:gfxdata="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mAKB1gAAAAUBAAAPAAAAAAAAAAEAIAAAACIAAABkcnMvZG93bnJldi54bWxQSwECFAAUAAAACACH&#10;TuJABUuL5F8CAADBBAAADgAAAAAAAAABACAAAAAlAQAAZHJzL2Uyb0RvYy54bWxQSwUGAAAAAAYA&#10;BgBZAQAA9gUAAAAA&#10;">
                  <v:fill on="t" focussize="0,0"/>
                  <v:stroke weight="2pt" color="#4BACC6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 w:ascii="Calibri" w:hAnsi="黑体" w:eastAsia="黑体"/>
                            <w:b/>
                            <w:bCs/>
                            <w:kern w:val="2"/>
                          </w:rPr>
                          <w:t>申请成功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13"/>
        <w:spacing w:line="3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同济大学嘉定校区图书馆报告厅借用注意事项</w:t>
      </w:r>
    </w:p>
    <w:p>
      <w:pPr>
        <w:spacing w:line="3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一、 场地申请注意事项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(</w:t>
      </w:r>
      <w:r>
        <w:rPr>
          <w:rFonts w:hint="eastAsia" w:ascii="黑体" w:hAnsi="黑体" w:eastAsia="黑体"/>
        </w:rPr>
        <w:t>一)、活动组织部门填表前，请事先联系确认场地安排，以免时间冲突。嘉定校区图书馆报告厅可借用时间：每学期（节假日除外）周一～周日的8：00～22：00。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(</w:t>
      </w:r>
      <w:r>
        <w:rPr>
          <w:rFonts w:hint="eastAsia" w:ascii="黑体" w:hAnsi="黑体" w:eastAsia="黑体"/>
        </w:rPr>
        <w:t>二)、经相关部门签字盖章，请尽快（至少提前</w:t>
      </w:r>
      <w:r>
        <w:rPr>
          <w:rFonts w:hint="eastAsia" w:ascii="黑体" w:hAnsi="黑体" w:eastAsia="黑体"/>
          <w:lang w:val="en-US" w:eastAsia="zh-CN"/>
        </w:rPr>
        <w:t>2-3</w:t>
      </w:r>
      <w:r>
        <w:rPr>
          <w:rFonts w:hint="eastAsia" w:ascii="黑体" w:hAnsi="黑体" w:eastAsia="黑体"/>
        </w:rPr>
        <w:t>个工作日）将本申请表交至图书馆一楼大厅咨询台。逾期交表，视为放弃使用该场地。经批准使用后，如欲改期或取消，请至少提前一个工作日通知，否则取消以后使用资格。</w:t>
      </w:r>
      <w:r>
        <w:rPr>
          <w:rFonts w:hint="eastAsia" w:ascii="黑体" w:hAnsi="黑体" w:eastAsia="黑体"/>
        </w:rPr>
        <w:tab/>
      </w:r>
    </w:p>
    <w:p>
      <w:pPr>
        <w:spacing w:line="3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二、 场地布置与维护事项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(一) 布置、宣传、招待等工作，一概由借用单位自行办理。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(二) 如需变更桌椅摆设，应事先提出场地布置图并经同意。场地原置桌椅请使用单位自行搬动排列；使用完毕后，请恢复场地及设备原状与功能正常运作。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(三) 借用物品应事先提出申请并经同意。除借用范围内交付使用的器材外，将由管理单位负责人员操作，包括水电、空调、消防、影音播放系统等原设定，不得擅自变更。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(四) 场地使用及布置范围仅限报告厅，请勿任意跨区域使用或影响其他区域运作。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(五) 进场及活动时间需依照申请核定的内容执行，使用场地请勿逾时，期间将由管理单位负责人员控制适当音量，以免影响其他使用者。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(六) 嘉定校区图书馆为本校资产，为维护场地，所有布置请勿使用一般胶带、双面胶、强力胶、钉枪等任何会损坏嘉定校区图书馆建筑、墙壁、地板、设备、家具、陈列品等器具。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(七) 使用期间请维护环境整洁，产生</w:t>
      </w:r>
      <w:r>
        <w:rPr>
          <w:rFonts w:ascii="黑体" w:hAnsi="黑体" w:eastAsia="黑体"/>
        </w:rPr>
        <w:t>的</w:t>
      </w:r>
      <w:r>
        <w:rPr>
          <w:rFonts w:hint="eastAsia" w:ascii="黑体" w:hAnsi="黑体" w:eastAsia="黑体"/>
        </w:rPr>
        <w:t>垃圾请于活动结束后自行处理并带走。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(八) 场地使用完毕后需将现场恢复原状，并经嘉定校区图书馆管理人员确认后，完成场地归还事宜。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(九) 如有任何损坏情况，需于3日内修复回原状或照价赔偿，以免影响后续借用者的权益。</w:t>
      </w:r>
    </w:p>
    <w:p>
      <w:pPr>
        <w:spacing w:line="3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三、 餐饮事项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(一) 嘉定校区图书馆不负责代订餐点，除一楼休闲区以外，其他区域内禁止带入有色饮料和食品。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(二) 楼层设饮水机，嘉定校区图书馆不提供纯净水和饮水器具。</w:t>
      </w:r>
    </w:p>
    <w:p>
      <w:pPr>
        <w:spacing w:line="3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四、 安全事项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(一) 场地借用后，请借用人协助嘉定校区图书馆工作，确保安全。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(二) 嘉定校区图书馆全面禁烟、火，请勿于室内抽烟或使用蜡烛等器具，未经许可不得擅自接电。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(三) 危险物品均不得带入场内，以免损坏场地 。</w:t>
      </w:r>
    </w:p>
    <w:p>
      <w:pPr>
        <w:spacing w:line="3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五、 管理事项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一）借用人应按照提交的活动流程正确使用场地，如使用与申请内容不符、私自转让使用场地、或损害活动范围及嘉定校区图书馆建筑物与设备者，管理单位可立即停止借用，请求相关损害赔偿，并自发生日起3个月内停止受理该申请人/单位的借用申请。</w:t>
      </w:r>
    </w:p>
    <w:p>
      <w:pPr>
        <w:spacing w:line="3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（二）本事项如有未尽事宜，依照本校相关法规执行。嘉定校区图书馆咨询电话:</w:t>
      </w:r>
      <w:r>
        <w:rPr>
          <w:rFonts w:ascii="黑体" w:hAnsi="黑体" w:eastAsia="黑体"/>
        </w:rPr>
        <w:t>021-</w:t>
      </w:r>
      <w:r>
        <w:rPr>
          <w:rFonts w:hint="eastAsia" w:eastAsia="黑体" w:cs="宋体"/>
        </w:rPr>
        <w:t xml:space="preserve"> 69589455</w:t>
      </w:r>
      <w:r>
        <w:rPr>
          <w:rFonts w:hint="eastAsia" w:ascii="黑体" w:hAnsi="黑体" w:eastAsia="黑体"/>
        </w:rPr>
        <w:t>。</w:t>
      </w:r>
    </w:p>
    <w:sectPr>
      <w:pgSz w:w="11906" w:h="16838"/>
      <w:pgMar w:top="851" w:right="991" w:bottom="851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lODY4ZGYzZDBiYzllNTk5OGU5MzBjY2U3OTE5YTgifQ=="/>
  </w:docVars>
  <w:rsids>
    <w:rsidRoot w:val="006B6284"/>
    <w:rsid w:val="000169E6"/>
    <w:rsid w:val="00022418"/>
    <w:rsid w:val="00024533"/>
    <w:rsid w:val="00096611"/>
    <w:rsid w:val="0009749B"/>
    <w:rsid w:val="000E2CBE"/>
    <w:rsid w:val="000F7C09"/>
    <w:rsid w:val="001245FD"/>
    <w:rsid w:val="001609DD"/>
    <w:rsid w:val="001839FD"/>
    <w:rsid w:val="001B793C"/>
    <w:rsid w:val="001C5EDA"/>
    <w:rsid w:val="001D5D2B"/>
    <w:rsid w:val="001E33C1"/>
    <w:rsid w:val="00220CB5"/>
    <w:rsid w:val="00223664"/>
    <w:rsid w:val="002906C5"/>
    <w:rsid w:val="002C7814"/>
    <w:rsid w:val="002D396D"/>
    <w:rsid w:val="002F0A52"/>
    <w:rsid w:val="00346E5D"/>
    <w:rsid w:val="00351B49"/>
    <w:rsid w:val="0038422D"/>
    <w:rsid w:val="003B419E"/>
    <w:rsid w:val="003C7FB3"/>
    <w:rsid w:val="004159A5"/>
    <w:rsid w:val="0041763D"/>
    <w:rsid w:val="00440B18"/>
    <w:rsid w:val="00464D8C"/>
    <w:rsid w:val="00475FE8"/>
    <w:rsid w:val="0048125B"/>
    <w:rsid w:val="0048790A"/>
    <w:rsid w:val="004A1F90"/>
    <w:rsid w:val="004C2BDE"/>
    <w:rsid w:val="004C6F52"/>
    <w:rsid w:val="005077FC"/>
    <w:rsid w:val="00525713"/>
    <w:rsid w:val="0053490B"/>
    <w:rsid w:val="00565924"/>
    <w:rsid w:val="005A3A86"/>
    <w:rsid w:val="005D086A"/>
    <w:rsid w:val="005D4A20"/>
    <w:rsid w:val="005E093D"/>
    <w:rsid w:val="005F080A"/>
    <w:rsid w:val="00625CFE"/>
    <w:rsid w:val="00637DAF"/>
    <w:rsid w:val="006469EF"/>
    <w:rsid w:val="00652D6D"/>
    <w:rsid w:val="00665202"/>
    <w:rsid w:val="0068189A"/>
    <w:rsid w:val="00682001"/>
    <w:rsid w:val="00691B7A"/>
    <w:rsid w:val="006B6284"/>
    <w:rsid w:val="006C1FBE"/>
    <w:rsid w:val="006D0A41"/>
    <w:rsid w:val="006F2834"/>
    <w:rsid w:val="006F59AA"/>
    <w:rsid w:val="00700F0D"/>
    <w:rsid w:val="00716ADA"/>
    <w:rsid w:val="00720770"/>
    <w:rsid w:val="007208C0"/>
    <w:rsid w:val="00731892"/>
    <w:rsid w:val="007447F5"/>
    <w:rsid w:val="00745A86"/>
    <w:rsid w:val="00765310"/>
    <w:rsid w:val="00771FFE"/>
    <w:rsid w:val="00775003"/>
    <w:rsid w:val="007E2943"/>
    <w:rsid w:val="0081468B"/>
    <w:rsid w:val="00822064"/>
    <w:rsid w:val="00841CFC"/>
    <w:rsid w:val="00846488"/>
    <w:rsid w:val="00861F86"/>
    <w:rsid w:val="0086713E"/>
    <w:rsid w:val="00867240"/>
    <w:rsid w:val="00874D1C"/>
    <w:rsid w:val="00874F96"/>
    <w:rsid w:val="0087683A"/>
    <w:rsid w:val="00876BE4"/>
    <w:rsid w:val="00880552"/>
    <w:rsid w:val="008B476E"/>
    <w:rsid w:val="008C76D3"/>
    <w:rsid w:val="00901AD0"/>
    <w:rsid w:val="009500DB"/>
    <w:rsid w:val="009636F2"/>
    <w:rsid w:val="009C134B"/>
    <w:rsid w:val="009F0E77"/>
    <w:rsid w:val="00A1029E"/>
    <w:rsid w:val="00A12D57"/>
    <w:rsid w:val="00A144A6"/>
    <w:rsid w:val="00A30198"/>
    <w:rsid w:val="00A4300A"/>
    <w:rsid w:val="00A54826"/>
    <w:rsid w:val="00A75DA4"/>
    <w:rsid w:val="00B20468"/>
    <w:rsid w:val="00B23F8B"/>
    <w:rsid w:val="00B24001"/>
    <w:rsid w:val="00B24A03"/>
    <w:rsid w:val="00B701A2"/>
    <w:rsid w:val="00BA4AC2"/>
    <w:rsid w:val="00BE71A8"/>
    <w:rsid w:val="00BF3A85"/>
    <w:rsid w:val="00C016B6"/>
    <w:rsid w:val="00C36894"/>
    <w:rsid w:val="00C370A1"/>
    <w:rsid w:val="00C40100"/>
    <w:rsid w:val="00C81B46"/>
    <w:rsid w:val="00C90C12"/>
    <w:rsid w:val="00CD3262"/>
    <w:rsid w:val="00CD7B01"/>
    <w:rsid w:val="00CE05D7"/>
    <w:rsid w:val="00CE711C"/>
    <w:rsid w:val="00CF2D8D"/>
    <w:rsid w:val="00D34175"/>
    <w:rsid w:val="00D464DC"/>
    <w:rsid w:val="00D54200"/>
    <w:rsid w:val="00D75E48"/>
    <w:rsid w:val="00D85DE3"/>
    <w:rsid w:val="00DC295D"/>
    <w:rsid w:val="00DD5494"/>
    <w:rsid w:val="00DE1D02"/>
    <w:rsid w:val="00DF2640"/>
    <w:rsid w:val="00E1226A"/>
    <w:rsid w:val="00E37F8A"/>
    <w:rsid w:val="00E61080"/>
    <w:rsid w:val="00E72806"/>
    <w:rsid w:val="00E85C1D"/>
    <w:rsid w:val="00E87DD3"/>
    <w:rsid w:val="00E9492E"/>
    <w:rsid w:val="00F21BC1"/>
    <w:rsid w:val="00F2636C"/>
    <w:rsid w:val="00F924F6"/>
    <w:rsid w:val="00FF1B73"/>
    <w:rsid w:val="013A5EAF"/>
    <w:rsid w:val="01747E56"/>
    <w:rsid w:val="023C4E17"/>
    <w:rsid w:val="043E54A7"/>
    <w:rsid w:val="04737923"/>
    <w:rsid w:val="048B7990"/>
    <w:rsid w:val="05504736"/>
    <w:rsid w:val="068E3768"/>
    <w:rsid w:val="09E0252C"/>
    <w:rsid w:val="0C2030B4"/>
    <w:rsid w:val="0C6F7B97"/>
    <w:rsid w:val="0F7200CA"/>
    <w:rsid w:val="107439CE"/>
    <w:rsid w:val="1180687F"/>
    <w:rsid w:val="13B35451"/>
    <w:rsid w:val="1B446693"/>
    <w:rsid w:val="1C5F3784"/>
    <w:rsid w:val="1D2E20AC"/>
    <w:rsid w:val="1D631052"/>
    <w:rsid w:val="1DA04055"/>
    <w:rsid w:val="1EEE0DF0"/>
    <w:rsid w:val="1F7237CF"/>
    <w:rsid w:val="1FF561AE"/>
    <w:rsid w:val="20104D96"/>
    <w:rsid w:val="25E92311"/>
    <w:rsid w:val="27054F28"/>
    <w:rsid w:val="27E40FE2"/>
    <w:rsid w:val="291F005C"/>
    <w:rsid w:val="2DEC0BF0"/>
    <w:rsid w:val="2FA8323D"/>
    <w:rsid w:val="310149B3"/>
    <w:rsid w:val="3102072B"/>
    <w:rsid w:val="32786EF6"/>
    <w:rsid w:val="33C67264"/>
    <w:rsid w:val="33D740F0"/>
    <w:rsid w:val="346214EE"/>
    <w:rsid w:val="34C401D1"/>
    <w:rsid w:val="35CD03C2"/>
    <w:rsid w:val="36851BE2"/>
    <w:rsid w:val="42ED4D97"/>
    <w:rsid w:val="42FB6B42"/>
    <w:rsid w:val="445B21D4"/>
    <w:rsid w:val="44CB55AC"/>
    <w:rsid w:val="455A06DD"/>
    <w:rsid w:val="49F66C27"/>
    <w:rsid w:val="4A203CA4"/>
    <w:rsid w:val="4AAA17BF"/>
    <w:rsid w:val="4B58746D"/>
    <w:rsid w:val="4BB24DCF"/>
    <w:rsid w:val="4E84407F"/>
    <w:rsid w:val="4EA742B3"/>
    <w:rsid w:val="4F9D18F3"/>
    <w:rsid w:val="502A762A"/>
    <w:rsid w:val="527728CF"/>
    <w:rsid w:val="53B06098"/>
    <w:rsid w:val="5AF2343A"/>
    <w:rsid w:val="5CE2303B"/>
    <w:rsid w:val="5D443CF5"/>
    <w:rsid w:val="607E307A"/>
    <w:rsid w:val="646C600B"/>
    <w:rsid w:val="6813679E"/>
    <w:rsid w:val="689159A3"/>
    <w:rsid w:val="68D51CA5"/>
    <w:rsid w:val="6A0D36E7"/>
    <w:rsid w:val="6CD26C28"/>
    <w:rsid w:val="6F4A6F49"/>
    <w:rsid w:val="6F5222A2"/>
    <w:rsid w:val="70F275F0"/>
    <w:rsid w:val="7113780F"/>
    <w:rsid w:val="71461992"/>
    <w:rsid w:val="7352461E"/>
    <w:rsid w:val="73D414D7"/>
    <w:rsid w:val="74512B28"/>
    <w:rsid w:val="76C84BF7"/>
    <w:rsid w:val="76D25845"/>
    <w:rsid w:val="773D7394"/>
    <w:rsid w:val="77950F7E"/>
    <w:rsid w:val="7C5A2796"/>
    <w:rsid w:val="7E9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  <w:jc w:val="left"/>
    </w:pPr>
    <w:rPr>
      <w:rFonts w:eastAsia="SimSun-ExtB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F8BAD-CEEB-401C-AEDC-3A190C365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356</Words>
  <Characters>2034</Characters>
  <Lines>16</Lines>
  <Paragraphs>4</Paragraphs>
  <TotalTime>5</TotalTime>
  <ScaleCrop>false</ScaleCrop>
  <LinksUpToDate>false</LinksUpToDate>
  <CharactersWithSpaces>2386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2019-03-20T07:42:00Z</dcterms:created>
  <dc:creator>史艳芬</dc:creator>
  <cp:lastModifiedBy>汶</cp:lastModifiedBy>
  <dcterms:modified xsi:type="dcterms:W3CDTF">2023-11-30T07:39:47Z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D163B793428547A1BCF03595C661448D_12</vt:lpwstr>
  </property>
</Properties>
</file>